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D8" w:rsidRPr="006A2DA4" w:rsidRDefault="000201D8" w:rsidP="000201D8">
      <w:pPr>
        <w:rPr>
          <w:sz w:val="32"/>
          <w:szCs w:val="32"/>
        </w:rPr>
      </w:pPr>
      <w:bookmarkStart w:id="0" w:name="_GoBack"/>
      <w:bookmarkEnd w:id="0"/>
      <w:r w:rsidRPr="006A2DA4">
        <w:rPr>
          <w:noProof/>
          <w:sz w:val="32"/>
          <w:szCs w:val="32"/>
          <w:lang w:val="es-DO" w:eastAsia="es-D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-405765</wp:posOffset>
            </wp:positionH>
            <wp:positionV relativeFrom="paragraph">
              <wp:posOffset>-195580</wp:posOffset>
            </wp:positionV>
            <wp:extent cx="1171575" cy="657225"/>
            <wp:effectExtent l="0" t="0" r="0" b="0"/>
            <wp:wrapSquare wrapText="bothSides"/>
            <wp:docPr id="1" name="Imagen 1" descr="C:\Users\Ogarcia\Desktop\INVI 2017\General\logo-invi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Ogarcia\Desktop\INVI 2017\General\logo-invi-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DA4">
        <w:rPr>
          <w:rFonts w:ascii="Tahoma" w:hAnsi="Tahoma" w:cs="Tahoma"/>
          <w:b/>
          <w:sz w:val="32"/>
          <w:szCs w:val="32"/>
        </w:rPr>
        <w:t>INSTITUTO NACIONAL DE LA VIVIENDA</w:t>
      </w:r>
    </w:p>
    <w:p w:rsidR="00D83647" w:rsidRPr="000201D8" w:rsidRDefault="00D83647" w:rsidP="00D83647">
      <w:pPr>
        <w:jc w:val="center"/>
        <w:rPr>
          <w:rFonts w:ascii="Arial" w:hAnsi="Arial" w:cs="Arial"/>
          <w:b/>
          <w:sz w:val="32"/>
          <w:szCs w:val="32"/>
        </w:rPr>
      </w:pPr>
    </w:p>
    <w:p w:rsidR="00D83647" w:rsidRDefault="00D83647" w:rsidP="00D83647">
      <w:pPr>
        <w:jc w:val="center"/>
        <w:rPr>
          <w:b/>
        </w:rPr>
      </w:pPr>
    </w:p>
    <w:p w:rsidR="00D83647" w:rsidRPr="00047084" w:rsidRDefault="00D83647" w:rsidP="00D83647">
      <w:pPr>
        <w:rPr>
          <w:rFonts w:ascii="CG Omega" w:hAnsi="CG Omega"/>
          <w:b/>
          <w:sz w:val="28"/>
          <w:szCs w:val="28"/>
        </w:rPr>
      </w:pPr>
    </w:p>
    <w:p w:rsidR="00D83647" w:rsidRPr="00047084" w:rsidRDefault="00D83647" w:rsidP="00FC68B9">
      <w:pPr>
        <w:rPr>
          <w:rFonts w:ascii="CG Omega" w:hAnsi="CG Omega"/>
          <w:b/>
        </w:rPr>
      </w:pPr>
    </w:p>
    <w:p w:rsidR="00D83647" w:rsidRPr="00047084" w:rsidRDefault="00D83647" w:rsidP="00D83647">
      <w:pPr>
        <w:jc w:val="center"/>
        <w:rPr>
          <w:rFonts w:ascii="CG Omega" w:hAnsi="CG Omega"/>
          <w:b/>
        </w:rPr>
      </w:pPr>
    </w:p>
    <w:p w:rsidR="00AE11CD" w:rsidRDefault="00AE11CD" w:rsidP="00FC68B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AE11CD" w:rsidRDefault="00AE11CD" w:rsidP="00FC68B9">
      <w:pPr>
        <w:rPr>
          <w:rFonts w:ascii="CG Omega" w:hAnsi="CG Omega"/>
          <w:b/>
          <w:sz w:val="28"/>
          <w:szCs w:val="28"/>
        </w:rPr>
      </w:pPr>
    </w:p>
    <w:p w:rsidR="00E37C69" w:rsidRDefault="00E37C69" w:rsidP="00E37C69">
      <w:pPr>
        <w:jc w:val="center"/>
        <w:rPr>
          <w:rFonts w:ascii="CG Omega" w:hAnsi="CG Omega"/>
          <w:b/>
          <w:sz w:val="28"/>
          <w:szCs w:val="28"/>
        </w:rPr>
      </w:pPr>
    </w:p>
    <w:p w:rsidR="0089349B" w:rsidRPr="0089349B" w:rsidRDefault="00FC68B9" w:rsidP="0089349B">
      <w:pPr>
        <w:spacing w:after="0" w:line="240" w:lineRule="atLeast"/>
        <w:jc w:val="center"/>
        <w:rPr>
          <w:rFonts w:ascii="CG Omega" w:hAnsi="CG Omega"/>
          <w:b/>
          <w:sz w:val="40"/>
          <w:szCs w:val="40"/>
        </w:rPr>
      </w:pPr>
      <w:r w:rsidRPr="0089349B">
        <w:rPr>
          <w:rFonts w:ascii="CG Omega" w:hAnsi="CG Omega"/>
          <w:b/>
          <w:sz w:val="40"/>
          <w:szCs w:val="40"/>
        </w:rPr>
        <w:t>PRESUPUESTO PARA LOS PROGRAMAS Y PROYECTOS</w:t>
      </w:r>
      <w:r w:rsidR="00485A74">
        <w:rPr>
          <w:rFonts w:ascii="CG Omega" w:hAnsi="CG Omega"/>
          <w:b/>
          <w:sz w:val="40"/>
          <w:szCs w:val="40"/>
        </w:rPr>
        <w:t xml:space="preserve"> </w:t>
      </w:r>
      <w:r w:rsidR="0089349B" w:rsidRPr="0089349B">
        <w:rPr>
          <w:rFonts w:ascii="CG Omega" w:hAnsi="CG Omega"/>
          <w:b/>
          <w:sz w:val="40"/>
          <w:szCs w:val="40"/>
        </w:rPr>
        <w:t>A</w:t>
      </w:r>
      <w:r w:rsidR="0089349B">
        <w:rPr>
          <w:rFonts w:ascii="CG Omega" w:hAnsi="CG Omega"/>
          <w:b/>
          <w:sz w:val="40"/>
          <w:szCs w:val="40"/>
        </w:rPr>
        <w:t>ÑO 201</w:t>
      </w:r>
      <w:r w:rsidR="002D3B75">
        <w:rPr>
          <w:rFonts w:ascii="CG Omega" w:hAnsi="CG Omega"/>
          <w:b/>
          <w:sz w:val="40"/>
          <w:szCs w:val="40"/>
        </w:rPr>
        <w:t>8</w:t>
      </w:r>
    </w:p>
    <w:p w:rsidR="00D83647" w:rsidRPr="0089349B" w:rsidRDefault="00D83647" w:rsidP="0089349B">
      <w:pPr>
        <w:spacing w:after="0" w:line="240" w:lineRule="atLeast"/>
        <w:rPr>
          <w:b/>
          <w:sz w:val="40"/>
          <w:szCs w:val="40"/>
        </w:rPr>
      </w:pPr>
    </w:p>
    <w:p w:rsidR="00AE11CD" w:rsidRPr="00524B0E" w:rsidRDefault="00AE11CD" w:rsidP="00D83647">
      <w:pPr>
        <w:rPr>
          <w:b/>
        </w:rPr>
      </w:pPr>
    </w:p>
    <w:p w:rsidR="00D83647" w:rsidRPr="00524B0E" w:rsidRDefault="00D83647" w:rsidP="00D83647">
      <w:pPr>
        <w:jc w:val="center"/>
        <w:rPr>
          <w:b/>
        </w:rPr>
      </w:pPr>
    </w:p>
    <w:p w:rsidR="00D83647" w:rsidRPr="00524B0E" w:rsidRDefault="00D83647" w:rsidP="00D83647">
      <w:pPr>
        <w:jc w:val="center"/>
        <w:rPr>
          <w:b/>
        </w:rPr>
      </w:pPr>
    </w:p>
    <w:p w:rsidR="00D83647" w:rsidRDefault="00D83647" w:rsidP="00CA2995">
      <w:pPr>
        <w:rPr>
          <w:b/>
        </w:rPr>
      </w:pPr>
    </w:p>
    <w:p w:rsidR="00CA2995" w:rsidRPr="00524B0E" w:rsidRDefault="00CA2995" w:rsidP="00CA2995">
      <w:pPr>
        <w:rPr>
          <w:b/>
        </w:rPr>
      </w:pPr>
    </w:p>
    <w:p w:rsidR="00D83647" w:rsidRPr="00524B0E" w:rsidRDefault="00D83647" w:rsidP="00D83647">
      <w:pPr>
        <w:jc w:val="center"/>
        <w:rPr>
          <w:b/>
        </w:rPr>
      </w:pPr>
    </w:p>
    <w:p w:rsidR="00D83647" w:rsidRPr="00524B0E" w:rsidRDefault="00D83647" w:rsidP="00D83647">
      <w:pPr>
        <w:jc w:val="center"/>
        <w:rPr>
          <w:b/>
        </w:rPr>
      </w:pPr>
    </w:p>
    <w:p w:rsidR="00B25FBE" w:rsidRDefault="00B25FBE" w:rsidP="00B25FBE">
      <w:pPr>
        <w:jc w:val="center"/>
        <w:rPr>
          <w:b/>
        </w:rPr>
      </w:pPr>
    </w:p>
    <w:p w:rsidR="00B25FBE" w:rsidRPr="00D070DF" w:rsidRDefault="00B25FBE" w:rsidP="00B25FBE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>Marzo</w:t>
      </w:r>
      <w:r w:rsidRPr="00D070DF">
        <w:rPr>
          <w:rFonts w:ascii="CG Omega" w:hAnsi="CG Omega"/>
          <w:b/>
          <w:sz w:val="32"/>
          <w:szCs w:val="32"/>
        </w:rPr>
        <w:t xml:space="preserve"> 201</w:t>
      </w:r>
      <w:r w:rsidR="00485A74">
        <w:rPr>
          <w:rFonts w:ascii="CG Omega" w:hAnsi="CG Omega"/>
          <w:b/>
          <w:sz w:val="32"/>
          <w:szCs w:val="32"/>
        </w:rPr>
        <w:t>8</w:t>
      </w:r>
    </w:p>
    <w:p w:rsidR="0052321E" w:rsidRDefault="0052321E" w:rsidP="00927198">
      <w:pPr>
        <w:rPr>
          <w:rFonts w:ascii="CG Omega" w:hAnsi="CG Omega"/>
          <w:b/>
          <w:sz w:val="28"/>
          <w:szCs w:val="28"/>
        </w:rPr>
      </w:pPr>
    </w:p>
    <w:p w:rsidR="00F5059C" w:rsidRDefault="00F5059C" w:rsidP="00927198">
      <w:pPr>
        <w:rPr>
          <w:rFonts w:ascii="CG Omega" w:hAnsi="CG Omega"/>
          <w:b/>
          <w:sz w:val="28"/>
          <w:szCs w:val="28"/>
        </w:rPr>
      </w:pPr>
    </w:p>
    <w:p w:rsidR="00732C9D" w:rsidRDefault="00732C9D" w:rsidP="00927198">
      <w:pPr>
        <w:rPr>
          <w:rFonts w:ascii="CG Omega" w:hAnsi="CG Omega"/>
          <w:b/>
          <w:sz w:val="28"/>
          <w:szCs w:val="28"/>
        </w:rPr>
      </w:pPr>
    </w:p>
    <w:p w:rsidR="00840A62" w:rsidRDefault="00840A62" w:rsidP="00927198">
      <w:pPr>
        <w:rPr>
          <w:rFonts w:ascii="CG Omega" w:hAnsi="CG Omega"/>
          <w:b/>
          <w:sz w:val="28"/>
          <w:szCs w:val="28"/>
        </w:rPr>
      </w:pPr>
    </w:p>
    <w:p w:rsidR="00B01424" w:rsidRDefault="005D13A1" w:rsidP="00B01424">
      <w:pPr>
        <w:spacing w:after="0" w:line="240" w:lineRule="atLeast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lastRenderedPageBreak/>
        <w:t>1</w:t>
      </w:r>
      <w:r w:rsidR="00927198">
        <w:rPr>
          <w:rFonts w:ascii="CG Omega" w:hAnsi="CG Omega"/>
          <w:b/>
          <w:sz w:val="28"/>
          <w:szCs w:val="28"/>
        </w:rPr>
        <w:t xml:space="preserve">.- </w:t>
      </w:r>
      <w:r w:rsidR="00B01424">
        <w:rPr>
          <w:rFonts w:ascii="CG Omega" w:hAnsi="CG Omega"/>
          <w:b/>
          <w:sz w:val="28"/>
          <w:szCs w:val="28"/>
        </w:rPr>
        <w:t xml:space="preserve">INFORME DE PRESUPUESTOS PARA LOS </w:t>
      </w:r>
      <w:r w:rsidR="00927198">
        <w:rPr>
          <w:rFonts w:ascii="CG Omega" w:hAnsi="CG Omega"/>
          <w:b/>
          <w:sz w:val="28"/>
          <w:szCs w:val="28"/>
        </w:rPr>
        <w:t xml:space="preserve"> PROGRAMAS  Y</w:t>
      </w:r>
    </w:p>
    <w:p w:rsidR="00927198" w:rsidRDefault="00927198" w:rsidP="00B01424">
      <w:pPr>
        <w:spacing w:after="0" w:line="240" w:lineRule="atLeast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PROYECTOS</w:t>
      </w:r>
      <w:r w:rsidR="00B01424" w:rsidRPr="00B01424">
        <w:rPr>
          <w:rFonts w:ascii="CG Omega" w:hAnsi="CG Omega"/>
          <w:b/>
          <w:sz w:val="28"/>
          <w:szCs w:val="28"/>
        </w:rPr>
        <w:t xml:space="preserve"> AÑO 201</w:t>
      </w:r>
      <w:r w:rsidR="002138B2">
        <w:rPr>
          <w:rFonts w:ascii="CG Omega" w:hAnsi="CG Omega"/>
          <w:b/>
          <w:sz w:val="28"/>
          <w:szCs w:val="28"/>
        </w:rPr>
        <w:t>8</w:t>
      </w:r>
      <w:r w:rsidR="00B01424">
        <w:rPr>
          <w:rFonts w:ascii="CG Omega" w:hAnsi="CG Omega"/>
          <w:b/>
          <w:sz w:val="28"/>
          <w:szCs w:val="28"/>
        </w:rPr>
        <w:t>.</w:t>
      </w:r>
    </w:p>
    <w:p w:rsidR="00B01424" w:rsidRDefault="00B01424" w:rsidP="00B01424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7E6357" w:rsidRDefault="005D13A1" w:rsidP="007E6357">
      <w:pPr>
        <w:spacing w:after="0" w:line="240" w:lineRule="atLeast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1</w:t>
      </w:r>
      <w:r w:rsidR="0086329A" w:rsidRPr="00984762">
        <w:rPr>
          <w:rFonts w:ascii="CG Omega" w:hAnsi="CG Omega"/>
          <w:b/>
          <w:sz w:val="28"/>
          <w:szCs w:val="28"/>
        </w:rPr>
        <w:t xml:space="preserve">.1.- </w:t>
      </w:r>
      <w:r w:rsidR="006455B8" w:rsidRPr="00984762">
        <w:rPr>
          <w:rFonts w:ascii="CG Omega" w:hAnsi="CG Omega"/>
          <w:b/>
          <w:sz w:val="28"/>
          <w:szCs w:val="28"/>
        </w:rPr>
        <w:t>Programación</w:t>
      </w:r>
      <w:r w:rsidR="00470DF0" w:rsidRPr="00984762">
        <w:rPr>
          <w:rFonts w:ascii="CG Omega" w:hAnsi="CG Omega"/>
          <w:b/>
          <w:sz w:val="28"/>
          <w:szCs w:val="28"/>
        </w:rPr>
        <w:t xml:space="preserve"> de </w:t>
      </w:r>
      <w:r w:rsidR="00B25FBE" w:rsidRPr="00984762">
        <w:rPr>
          <w:rFonts w:ascii="CG Omega" w:hAnsi="CG Omega"/>
          <w:b/>
          <w:sz w:val="28"/>
          <w:szCs w:val="28"/>
        </w:rPr>
        <w:t>I</w:t>
      </w:r>
      <w:r w:rsidR="00470DF0" w:rsidRPr="00984762">
        <w:rPr>
          <w:rFonts w:ascii="CG Omega" w:hAnsi="CG Omega"/>
          <w:b/>
          <w:sz w:val="28"/>
          <w:szCs w:val="28"/>
        </w:rPr>
        <w:t>nversión en Programas  y  Proyectos</w:t>
      </w:r>
      <w:r w:rsidR="00485A74">
        <w:rPr>
          <w:rFonts w:ascii="CG Omega" w:hAnsi="CG Omega"/>
          <w:b/>
          <w:sz w:val="28"/>
          <w:szCs w:val="28"/>
        </w:rPr>
        <w:t xml:space="preserve"> a </w:t>
      </w:r>
    </w:p>
    <w:p w:rsidR="00596A0D" w:rsidRDefault="007E6357" w:rsidP="007E6357">
      <w:pPr>
        <w:spacing w:after="0" w:line="240" w:lineRule="atLeast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 xml:space="preserve">        Ejecutar durante el año 201</w:t>
      </w:r>
      <w:r w:rsidR="002138B2">
        <w:rPr>
          <w:rFonts w:ascii="CG Omega" w:hAnsi="CG Omega"/>
          <w:b/>
          <w:sz w:val="28"/>
          <w:szCs w:val="28"/>
        </w:rPr>
        <w:t>8</w:t>
      </w:r>
      <w:r w:rsidR="00A91280">
        <w:rPr>
          <w:rFonts w:ascii="CG Omega" w:hAnsi="CG Omega"/>
          <w:b/>
          <w:sz w:val="28"/>
          <w:szCs w:val="28"/>
        </w:rPr>
        <w:t>.</w:t>
      </w:r>
    </w:p>
    <w:p w:rsidR="00596A0D" w:rsidRDefault="00596A0D" w:rsidP="007E6357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5A5BEB" w:rsidRDefault="005A5BEB" w:rsidP="006874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tbl>
      <w:tblPr>
        <w:tblW w:w="87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891"/>
        <w:gridCol w:w="1778"/>
        <w:gridCol w:w="1233"/>
        <w:gridCol w:w="894"/>
        <w:gridCol w:w="1711"/>
        <w:gridCol w:w="1974"/>
      </w:tblGrid>
      <w:tr w:rsidR="002138B2" w:rsidRPr="002138B2" w:rsidTr="002138B2">
        <w:trPr>
          <w:trHeight w:val="420"/>
        </w:trPr>
        <w:tc>
          <w:tcPr>
            <w:tcW w:w="8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DO" w:eastAsia="es-DO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-104775</wp:posOffset>
                  </wp:positionV>
                  <wp:extent cx="781050" cy="628650"/>
                  <wp:effectExtent l="0" t="0" r="635" b="635"/>
                  <wp:wrapNone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C:\Users\Ogarcia\Desktop\INVI 2017\General\logo-invi-f.pn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</w:tblGrid>
            <w:tr w:rsidR="002138B2" w:rsidRPr="002138B2">
              <w:trPr>
                <w:trHeight w:val="420"/>
                <w:tblCellSpacing w:w="0" w:type="dxa"/>
              </w:trPr>
              <w:tc>
                <w:tcPr>
                  <w:tcW w:w="8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38B2" w:rsidRPr="002138B2" w:rsidRDefault="002138B2" w:rsidP="002138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val="es-DO" w:eastAsia="es-DO"/>
                    </w:rPr>
                  </w:pPr>
                  <w:r w:rsidRPr="002138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val="es-DO" w:eastAsia="es-DO"/>
                    </w:rPr>
                    <w:t>INSTITUTO NACIONAL DE LA VIVIENDA</w:t>
                  </w:r>
                </w:p>
              </w:tc>
            </w:tr>
          </w:tbl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2138B2" w:rsidRPr="002138B2" w:rsidTr="002138B2">
        <w:trPr>
          <w:trHeight w:val="13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</w:p>
        </w:tc>
      </w:tr>
      <w:tr w:rsidR="002138B2" w:rsidRPr="002138B2" w:rsidTr="002138B2">
        <w:trPr>
          <w:trHeight w:val="375"/>
        </w:trPr>
        <w:tc>
          <w:tcPr>
            <w:tcW w:w="8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  <w:t>PRESUPUESTO INSTITUCIONAL AÑO  2018</w:t>
            </w:r>
          </w:p>
        </w:tc>
      </w:tr>
      <w:tr w:rsidR="002138B2" w:rsidRPr="002138B2" w:rsidTr="002138B2">
        <w:trPr>
          <w:trHeight w:val="10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DO" w:eastAsia="es-DO"/>
              </w:rPr>
            </w:pPr>
          </w:p>
        </w:tc>
      </w:tr>
      <w:tr w:rsidR="002138B2" w:rsidRPr="002138B2" w:rsidTr="002138B2">
        <w:trPr>
          <w:trHeight w:val="72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Código SNIP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Nombre del Proyecto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Localización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proofErr w:type="spellStart"/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Unids</w:t>
            </w:r>
            <w:proofErr w:type="spellEnd"/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Habit</w:t>
            </w:r>
            <w:proofErr w:type="spellEnd"/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.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Total Programado en RD$  Año 2018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Presupuesto en RD$ Total del </w:t>
            </w:r>
            <w:proofErr w:type="spellStart"/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proy</w:t>
            </w:r>
            <w:proofErr w:type="spellEnd"/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.</w:t>
            </w:r>
          </w:p>
        </w:tc>
      </w:tr>
      <w:tr w:rsidR="002138B2" w:rsidRPr="002138B2" w:rsidTr="002138B2">
        <w:trPr>
          <w:trHeight w:val="420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DO" w:eastAsia="es-DO"/>
              </w:rPr>
              <w:t>PROGRAMA DE VIVIENDAS NUEVAS</w:t>
            </w:r>
          </w:p>
        </w:tc>
      </w:tr>
      <w:tr w:rsidR="002138B2" w:rsidRPr="002138B2" w:rsidTr="002138B2">
        <w:trPr>
          <w:trHeight w:val="49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 ELIAS PIÑA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ELIAS PIÑA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132,316,074.16</w:t>
            </w:r>
          </w:p>
        </w:tc>
      </w:tr>
      <w:tr w:rsidR="002138B2" w:rsidRPr="002138B2" w:rsidTr="002138B2">
        <w:trPr>
          <w:trHeight w:val="54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13886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 HATO MAYOR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HATO MAYOR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134,118,932.27</w:t>
            </w:r>
          </w:p>
        </w:tc>
      </w:tr>
      <w:tr w:rsidR="002138B2" w:rsidRPr="002138B2" w:rsidTr="002138B2">
        <w:trPr>
          <w:trHeight w:val="51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13878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ESPERANZA, BARAHONA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BARAHONA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134,699,270.09</w:t>
            </w:r>
          </w:p>
        </w:tc>
      </w:tr>
      <w:tr w:rsidR="002138B2" w:rsidRPr="002138B2" w:rsidTr="002138B2">
        <w:trPr>
          <w:trHeight w:val="64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13900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 MARÍA TRINIDAD SÁNCHEZ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MARÍA TRINIDAD SÁNCHEZ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23,000,000.00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122,650,123.34</w:t>
            </w:r>
          </w:p>
        </w:tc>
      </w:tr>
      <w:tr w:rsidR="002138B2" w:rsidRPr="002138B2" w:rsidTr="002138B2">
        <w:trPr>
          <w:trHeight w:val="4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13876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 ESPAILLAT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ESPAILLAT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133,327,218.86</w:t>
            </w:r>
          </w:p>
        </w:tc>
      </w:tr>
      <w:tr w:rsidR="002138B2" w:rsidRPr="002138B2" w:rsidTr="002138B2">
        <w:trPr>
          <w:trHeight w:val="51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13898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 SAN JOSÉ DE OCOA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SAN JOSÉ DE OCOA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133,327,218.86</w:t>
            </w:r>
          </w:p>
        </w:tc>
      </w:tr>
      <w:tr w:rsidR="002138B2" w:rsidRPr="002138B2" w:rsidTr="002138B2">
        <w:trPr>
          <w:trHeight w:val="4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13897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 SAMANÁ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SAMANÁ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133,327,218.86</w:t>
            </w:r>
          </w:p>
        </w:tc>
      </w:tr>
      <w:tr w:rsidR="002138B2" w:rsidRPr="002138B2" w:rsidTr="002138B2">
        <w:trPr>
          <w:trHeight w:val="4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13899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  LA VEGA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LA VEGA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160,780,524.20</w:t>
            </w:r>
          </w:p>
        </w:tc>
      </w:tr>
      <w:tr w:rsidR="002138B2" w:rsidRPr="002138B2" w:rsidTr="002138B2">
        <w:trPr>
          <w:trHeight w:val="49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13896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A PUERTO PLATA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PUERTO PLATA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160,780,524.20</w:t>
            </w:r>
          </w:p>
        </w:tc>
      </w:tr>
      <w:tr w:rsidR="002138B2" w:rsidRPr="002138B2" w:rsidTr="002138B2">
        <w:trPr>
          <w:trHeight w:val="5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13879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  SANTO DOMINGO  ESTE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SANTO DOMINGO  ESTE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160,780,524.20</w:t>
            </w:r>
          </w:p>
        </w:tc>
      </w:tr>
      <w:tr w:rsidR="002138B2" w:rsidRPr="002138B2" w:rsidTr="002138B2">
        <w:trPr>
          <w:trHeight w:val="43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MONTE PLATA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MONTE PLATA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133,327,218.86</w:t>
            </w:r>
          </w:p>
        </w:tc>
      </w:tr>
      <w:tr w:rsidR="002138B2" w:rsidRPr="002138B2" w:rsidTr="002138B2">
        <w:trPr>
          <w:trHeight w:val="57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GUAYUBIN,  PROVINCIA DE MONTECRISTI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GUAYUBIN,  MONTECRISTI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38,000,000.00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76,232,081.54</w:t>
            </w:r>
          </w:p>
        </w:tc>
      </w:tr>
      <w:tr w:rsidR="002138B2" w:rsidRPr="002138B2" w:rsidTr="002138B2">
        <w:trPr>
          <w:trHeight w:val="7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PENDIENTE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CASTAÑUELAS,  PROVINCIA DE MONTECRISTI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CASTAÑUELAS, MONTECRISTI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38,000,000.00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76,232,081.54</w:t>
            </w:r>
          </w:p>
        </w:tc>
      </w:tr>
      <w:tr w:rsidR="002138B2" w:rsidRPr="002138B2" w:rsidTr="002138B2">
        <w:trPr>
          <w:trHeight w:val="6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PENDIENTE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MATA DE SANTA CRUZ,  PROVINCIA DE MONTECRISTI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LAS MATA DE SANTA CRUZ, MONTECRISTI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76,232,081.54</w:t>
            </w:r>
          </w:p>
        </w:tc>
      </w:tr>
      <w:tr w:rsidR="002138B2" w:rsidRPr="002138B2" w:rsidTr="002138B2">
        <w:trPr>
          <w:trHeight w:val="5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13884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 DAJABON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DAJABON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136,287,746.79</w:t>
            </w:r>
          </w:p>
        </w:tc>
      </w:tr>
      <w:tr w:rsidR="002138B2" w:rsidRPr="002138B2" w:rsidTr="002138B2">
        <w:trPr>
          <w:trHeight w:val="4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  SAN CRISTOBAL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SAN CRISTOBAL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  <w:t>133,120,893.19</w:t>
            </w:r>
          </w:p>
        </w:tc>
      </w:tr>
      <w:tr w:rsidR="002138B2" w:rsidRPr="002138B2" w:rsidTr="002138B2">
        <w:trPr>
          <w:trHeight w:val="3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lastRenderedPageBreak/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13891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VILLA ESPERANZA SAN JUAN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SAN JUAN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30,000,000.00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160,780,524.20</w:t>
            </w:r>
          </w:p>
        </w:tc>
      </w:tr>
      <w:tr w:rsidR="002138B2" w:rsidRPr="002138B2" w:rsidTr="002138B2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13892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  SAN PEDRO DE MACORIS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SAN PEDRO DE MACORIS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24,000,000.00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2F5497"/>
                <w:sz w:val="16"/>
                <w:szCs w:val="16"/>
                <w:lang w:val="es-DO" w:eastAsia="es-DO"/>
              </w:rPr>
              <w:t>131,549,023.45</w:t>
            </w:r>
          </w:p>
        </w:tc>
      </w:tr>
      <w:tr w:rsidR="002138B2" w:rsidRPr="002138B2" w:rsidTr="002138B2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13894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VILLA ESPERANZA  SANTIAGO RODRIGUEZ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 SANTIAGO RODRIGUEZ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24,000,000.00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135,098,550.96</w:t>
            </w:r>
          </w:p>
        </w:tc>
      </w:tr>
      <w:tr w:rsidR="002138B2" w:rsidRPr="002138B2" w:rsidTr="002138B2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</w:pPr>
            <w:r w:rsidRPr="002138B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  <w:t>Sub-Total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 xml:space="preserve">     1,476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517,000,000.00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2,464,967,831.11</w:t>
            </w:r>
          </w:p>
        </w:tc>
      </w:tr>
      <w:tr w:rsidR="002138B2" w:rsidRPr="002138B2" w:rsidTr="002138B2">
        <w:trPr>
          <w:trHeight w:val="300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>PROYECTOS DE ARRASTRE CORPORACION ANDINA DE FOMENTO (CAF)</w:t>
            </w:r>
          </w:p>
        </w:tc>
      </w:tr>
      <w:tr w:rsidR="002138B2" w:rsidRPr="002138B2" w:rsidTr="002138B2">
        <w:trPr>
          <w:trHeight w:val="9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13659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CONSTRUCCIÓN DE 64 VIVIENDAS EN EL MUNICIPIO LOS RÍOS, PROVINCIA BAHORUCO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BAHORUCO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  <w:t xml:space="preserve">            1,000,000.00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lang w:val="es-DO" w:eastAsia="es-DO"/>
              </w:rPr>
              <w:t xml:space="preserve">         73,136,184.03 </w:t>
            </w:r>
          </w:p>
        </w:tc>
      </w:tr>
      <w:tr w:rsidR="002138B2" w:rsidRPr="002138B2" w:rsidTr="002138B2">
        <w:trPr>
          <w:trHeight w:val="6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13714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CONSTRUCCIÓN DE 112 VIVIENDAS EN EL MUNICIPIO NIZAO, PROVINCIA PERAVIA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PERAVIA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  <w:t xml:space="preserve">            1,000,000.00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lang w:val="es-DO" w:eastAsia="es-DO"/>
              </w:rPr>
              <w:t xml:space="preserve">       110,892,228.50 </w:t>
            </w:r>
          </w:p>
        </w:tc>
      </w:tr>
      <w:tr w:rsidR="002138B2" w:rsidRPr="002138B2" w:rsidTr="002138B2">
        <w:trPr>
          <w:trHeight w:val="9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13665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CONSTRUCCIÓN DE 96 VIVIENDAS EN EL MUNICIPIO BARAHONA, PROVINCIA DE BARAHONA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BARAHONA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  <w:t xml:space="preserve">            1,000,000.00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lang w:val="es-DO" w:eastAsia="es-DO"/>
              </w:rPr>
              <w:t xml:space="preserve">         90,836,621.32 </w:t>
            </w:r>
          </w:p>
        </w:tc>
      </w:tr>
      <w:tr w:rsidR="002138B2" w:rsidRPr="002138B2" w:rsidTr="002138B2">
        <w:trPr>
          <w:trHeight w:val="9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13671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CONSTRUCCIÓN DE 96 VIVIENDAS EN LA COMUNIDAD AGUAYO, PROVINCIA DUARTE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DUARTE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  <w:t xml:space="preserve">          11,297,201.00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lang w:val="es-DO" w:eastAsia="es-DO"/>
              </w:rPr>
              <w:t xml:space="preserve">         94,069,471.85 </w:t>
            </w:r>
          </w:p>
        </w:tc>
      </w:tr>
      <w:tr w:rsidR="002138B2" w:rsidRPr="002138B2" w:rsidTr="002138B2">
        <w:trPr>
          <w:trHeight w:val="67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16669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CONSTRUCCIÓN DE 112 VIVIENDAS EN EL MUNICIPIO MICHES, PROVINCIA EL SEIBO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EL SEIBO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  <w:t xml:space="preserve">          10,000,000.00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lang w:val="es-DO" w:eastAsia="es-DO"/>
              </w:rPr>
              <w:t xml:space="preserve">       110,410,251.36 </w:t>
            </w:r>
          </w:p>
        </w:tc>
      </w:tr>
      <w:tr w:rsidR="002138B2" w:rsidRPr="002138B2" w:rsidTr="002138B2">
        <w:trPr>
          <w:trHeight w:val="112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13670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CONSTRUCCIÓN DE 96 VIVIENDAS EN EL DISTRITO MUNICIPAL ANGELINA, PROVINCIA SÁNCHEZ RAMÍREZ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>SÁNCHEZ RAMÍREZ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  <w:t xml:space="preserve">            1,000,000.00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lang w:val="es-DO" w:eastAsia="es-DO"/>
              </w:rPr>
              <w:t xml:space="preserve">       102,908,374.93 </w:t>
            </w:r>
          </w:p>
        </w:tc>
      </w:tr>
      <w:tr w:rsidR="002138B2" w:rsidRPr="002138B2" w:rsidTr="002138B2">
        <w:trPr>
          <w:trHeight w:val="9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13672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CONSTRUCCIÓN DE 96 VIVIENDAS EN EL MUNICIPIO SABANA DE LA MAR, PROVINCIA HATO MAYOR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1F4E79"/>
                <w:sz w:val="16"/>
                <w:szCs w:val="16"/>
                <w:lang w:val="es-DO" w:eastAsia="es-DO"/>
              </w:rPr>
              <w:t xml:space="preserve"> HATO MAYOR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DO" w:eastAsia="es-DO"/>
              </w:rPr>
              <w:t xml:space="preserve">            1,000,000.00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lang w:val="es-DO" w:eastAsia="es-DO"/>
              </w:rPr>
              <w:t xml:space="preserve">         97,802,600.97 </w:t>
            </w:r>
          </w:p>
        </w:tc>
      </w:tr>
      <w:tr w:rsidR="002138B2" w:rsidRPr="002138B2" w:rsidTr="002138B2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</w:pPr>
            <w:r w:rsidRPr="002138B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672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26,297,201.00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680,055,732.96</w:t>
            </w:r>
          </w:p>
        </w:tc>
      </w:tr>
      <w:tr w:rsidR="002138B2" w:rsidRPr="002138B2" w:rsidTr="002138B2">
        <w:trPr>
          <w:trHeight w:val="225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</w:pPr>
            <w:r w:rsidRPr="002138B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</w:tr>
      <w:tr w:rsidR="002138B2" w:rsidRPr="002138B2" w:rsidTr="002138B2">
        <w:trPr>
          <w:trHeight w:val="300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PROGRAMA MEJORAMIENTO DE VIVIENDAS (PISO, PAREDES Y TECHO </w:t>
            </w:r>
          </w:p>
        </w:tc>
      </w:tr>
      <w:tr w:rsidR="002138B2" w:rsidRPr="002138B2" w:rsidTr="002138B2">
        <w:trPr>
          <w:trHeight w:val="510"/>
        </w:trPr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27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PENDIENTE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MEJORAMIENTO PAREDES Y TECHOS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A NIVEL NACIONAL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15,000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160,000,000.00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937,500,000.00</w:t>
            </w:r>
          </w:p>
        </w:tc>
      </w:tr>
      <w:tr w:rsidR="002138B2" w:rsidRPr="002138B2" w:rsidTr="002138B2">
        <w:trPr>
          <w:trHeight w:val="7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PENDIENTE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MEJORAMIENTO CAMBIO DE PISO DE TIERRA POR PISO DE CEMENTO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A NIVEL NACIONAL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25,000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160,000,000.00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550,000,000.00</w:t>
            </w:r>
          </w:p>
        </w:tc>
      </w:tr>
      <w:tr w:rsidR="002138B2" w:rsidRPr="002138B2" w:rsidTr="002138B2">
        <w:trPr>
          <w:trHeight w:val="300"/>
        </w:trPr>
        <w:tc>
          <w:tcPr>
            <w:tcW w:w="879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PROGRAMA MEJORAMIENTO  INSTALACIONES DE UNIDADES DE SERVICIOS SANITARIOS </w:t>
            </w:r>
          </w:p>
        </w:tc>
      </w:tr>
      <w:tr w:rsidR="002138B2" w:rsidRPr="002138B2" w:rsidTr="002138B2">
        <w:trPr>
          <w:trHeight w:val="7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PENDIENTE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 MEJORAMIENTO  INSTALACIONES UNIDADES DE  SERVICIOS SANITARIOS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A NIVEL NACIONAL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200,000,000.00</w:t>
            </w:r>
          </w:p>
        </w:tc>
      </w:tr>
      <w:tr w:rsidR="002138B2" w:rsidRPr="002138B2" w:rsidTr="002138B2">
        <w:trPr>
          <w:trHeight w:val="300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  <w:t xml:space="preserve">PROGRAMA SUSTITUCION DE CARBON Y LEÑA  </w:t>
            </w:r>
          </w:p>
        </w:tc>
      </w:tr>
      <w:tr w:rsidR="002138B2" w:rsidRPr="002138B2" w:rsidTr="002138B2">
        <w:trPr>
          <w:trHeight w:val="45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PENDIENTE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 xml:space="preserve">SUSTITUCION DE CARBON Y LEÑA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A NIVEL NACIONAL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10,000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20,000,000.00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52,000,000.00</w:t>
            </w:r>
          </w:p>
        </w:tc>
      </w:tr>
      <w:tr w:rsidR="002138B2" w:rsidRPr="002138B2" w:rsidTr="002138B2">
        <w:trPr>
          <w:trHeight w:val="43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</w:pPr>
            <w:r w:rsidRPr="002138B2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DO" w:eastAsia="es-DO"/>
              </w:rPr>
              <w:t>Sub-Total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58,000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345,000,000.00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E4D5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1,739,500,000.00</w:t>
            </w:r>
          </w:p>
        </w:tc>
      </w:tr>
      <w:tr w:rsidR="002138B2" w:rsidRPr="002138B2" w:rsidTr="002138B2">
        <w:trPr>
          <w:trHeight w:val="36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DO" w:eastAsia="es-DO"/>
              </w:rPr>
              <w:t> </w:t>
            </w:r>
          </w:p>
        </w:tc>
      </w:tr>
      <w:tr w:rsidR="002138B2" w:rsidRPr="002138B2" w:rsidTr="002138B2">
        <w:trPr>
          <w:trHeight w:val="40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color w:val="000000"/>
                <w:lang w:val="es-DO" w:eastAsia="es-D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DO" w:eastAsia="es-DO"/>
              </w:rPr>
            </w:pPr>
            <w:r w:rsidRPr="002138B2">
              <w:rPr>
                <w:rFonts w:ascii="Tahoma" w:eastAsia="Times New Roman" w:hAnsi="Tahoma" w:cs="Tahoma"/>
                <w:b/>
                <w:bCs/>
                <w:lang w:val="es-DO" w:eastAsia="es-DO"/>
              </w:rPr>
              <w:t xml:space="preserve">Tota General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60,148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2138B2" w:rsidRPr="00485A74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DO" w:eastAsia="es-DO"/>
              </w:rPr>
            </w:pPr>
            <w:r w:rsidRPr="00485A74">
              <w:rPr>
                <w:rFonts w:ascii="Calibri" w:eastAsia="Times New Roman" w:hAnsi="Calibri" w:cs="Times New Roman"/>
                <w:b/>
                <w:bCs/>
                <w:lang w:val="es-DO" w:eastAsia="es-DO"/>
              </w:rPr>
              <w:t>888,297,201.00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2138B2" w:rsidRPr="002138B2" w:rsidRDefault="002138B2" w:rsidP="0021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</w:pPr>
            <w:r w:rsidRPr="002138B2">
              <w:rPr>
                <w:rFonts w:ascii="Calibri" w:eastAsia="Times New Roman" w:hAnsi="Calibri" w:cs="Times New Roman"/>
                <w:b/>
                <w:bCs/>
                <w:color w:val="000000"/>
                <w:lang w:val="es-DO" w:eastAsia="es-DO"/>
              </w:rPr>
              <w:t>4,884,523,564.07</w:t>
            </w:r>
          </w:p>
        </w:tc>
      </w:tr>
    </w:tbl>
    <w:p w:rsidR="005A5BEB" w:rsidRDefault="005A5BEB" w:rsidP="0068741A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164F4E" w:rsidRPr="00164F4E" w:rsidRDefault="00164F4E" w:rsidP="00927198">
      <w:pPr>
        <w:rPr>
          <w:rFonts w:ascii="CG Omega" w:hAnsi="CG Omega"/>
          <w:b/>
          <w:sz w:val="28"/>
          <w:szCs w:val="28"/>
          <w:lang w:val="es-ES_tradnl"/>
        </w:rPr>
      </w:pPr>
    </w:p>
    <w:sectPr w:rsidR="00164F4E" w:rsidRPr="00164F4E" w:rsidSect="001B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EB"/>
    <w:rsid w:val="00003A8B"/>
    <w:rsid w:val="000126D4"/>
    <w:rsid w:val="000201D8"/>
    <w:rsid w:val="00046EE5"/>
    <w:rsid w:val="00047C18"/>
    <w:rsid w:val="00054805"/>
    <w:rsid w:val="000B40E4"/>
    <w:rsid w:val="000D6AFB"/>
    <w:rsid w:val="000D733D"/>
    <w:rsid w:val="001065BE"/>
    <w:rsid w:val="00110F9F"/>
    <w:rsid w:val="00113F2F"/>
    <w:rsid w:val="001314C4"/>
    <w:rsid w:val="0013435C"/>
    <w:rsid w:val="0013588F"/>
    <w:rsid w:val="001514F6"/>
    <w:rsid w:val="00164F4E"/>
    <w:rsid w:val="00191D44"/>
    <w:rsid w:val="00193055"/>
    <w:rsid w:val="001B0AEE"/>
    <w:rsid w:val="001B760E"/>
    <w:rsid w:val="001E668B"/>
    <w:rsid w:val="001F20AE"/>
    <w:rsid w:val="001F4C93"/>
    <w:rsid w:val="00206D0E"/>
    <w:rsid w:val="00210C24"/>
    <w:rsid w:val="00213323"/>
    <w:rsid w:val="002138B2"/>
    <w:rsid w:val="00216C58"/>
    <w:rsid w:val="00227CC4"/>
    <w:rsid w:val="00233240"/>
    <w:rsid w:val="00241484"/>
    <w:rsid w:val="00254403"/>
    <w:rsid w:val="002623DC"/>
    <w:rsid w:val="00286D4B"/>
    <w:rsid w:val="0029194B"/>
    <w:rsid w:val="002A5B50"/>
    <w:rsid w:val="002D279B"/>
    <w:rsid w:val="002D3B75"/>
    <w:rsid w:val="0033094F"/>
    <w:rsid w:val="00331E9A"/>
    <w:rsid w:val="00332E8E"/>
    <w:rsid w:val="00340544"/>
    <w:rsid w:val="00352989"/>
    <w:rsid w:val="003A1CB0"/>
    <w:rsid w:val="003A285F"/>
    <w:rsid w:val="003B5049"/>
    <w:rsid w:val="003D6CEB"/>
    <w:rsid w:val="003F0E71"/>
    <w:rsid w:val="003F7304"/>
    <w:rsid w:val="0040048C"/>
    <w:rsid w:val="00415268"/>
    <w:rsid w:val="00417A03"/>
    <w:rsid w:val="00426C37"/>
    <w:rsid w:val="004342C9"/>
    <w:rsid w:val="0045029E"/>
    <w:rsid w:val="004529E1"/>
    <w:rsid w:val="0045673B"/>
    <w:rsid w:val="00460569"/>
    <w:rsid w:val="00470DF0"/>
    <w:rsid w:val="004713F9"/>
    <w:rsid w:val="00476F9E"/>
    <w:rsid w:val="00485A74"/>
    <w:rsid w:val="00487CAF"/>
    <w:rsid w:val="004A0373"/>
    <w:rsid w:val="004A2799"/>
    <w:rsid w:val="004C5592"/>
    <w:rsid w:val="004D0E5D"/>
    <w:rsid w:val="004D787A"/>
    <w:rsid w:val="004F09EA"/>
    <w:rsid w:val="00510507"/>
    <w:rsid w:val="005151B9"/>
    <w:rsid w:val="0052321E"/>
    <w:rsid w:val="00581800"/>
    <w:rsid w:val="005926E3"/>
    <w:rsid w:val="00596A0D"/>
    <w:rsid w:val="005A5BEB"/>
    <w:rsid w:val="005A7EDE"/>
    <w:rsid w:val="005B2E1F"/>
    <w:rsid w:val="005C0868"/>
    <w:rsid w:val="005C2956"/>
    <w:rsid w:val="005D13A1"/>
    <w:rsid w:val="005E4404"/>
    <w:rsid w:val="005F0339"/>
    <w:rsid w:val="005F135C"/>
    <w:rsid w:val="005F3CCE"/>
    <w:rsid w:val="0060328B"/>
    <w:rsid w:val="00612AFA"/>
    <w:rsid w:val="00613669"/>
    <w:rsid w:val="00626692"/>
    <w:rsid w:val="00642836"/>
    <w:rsid w:val="006455B8"/>
    <w:rsid w:val="00646E7B"/>
    <w:rsid w:val="006752BE"/>
    <w:rsid w:val="0068741A"/>
    <w:rsid w:val="006B794C"/>
    <w:rsid w:val="006C2783"/>
    <w:rsid w:val="006C6268"/>
    <w:rsid w:val="006E7882"/>
    <w:rsid w:val="006F36A2"/>
    <w:rsid w:val="006F6E73"/>
    <w:rsid w:val="00703145"/>
    <w:rsid w:val="00720340"/>
    <w:rsid w:val="00722784"/>
    <w:rsid w:val="00732C9D"/>
    <w:rsid w:val="00740BAB"/>
    <w:rsid w:val="00771AE4"/>
    <w:rsid w:val="00794F6B"/>
    <w:rsid w:val="0079681D"/>
    <w:rsid w:val="007B03A5"/>
    <w:rsid w:val="007D3F2E"/>
    <w:rsid w:val="007E06DD"/>
    <w:rsid w:val="007E6357"/>
    <w:rsid w:val="007F2575"/>
    <w:rsid w:val="007F6DF5"/>
    <w:rsid w:val="00840A62"/>
    <w:rsid w:val="00842D97"/>
    <w:rsid w:val="00852956"/>
    <w:rsid w:val="00853C91"/>
    <w:rsid w:val="0086329A"/>
    <w:rsid w:val="008762EB"/>
    <w:rsid w:val="00881D06"/>
    <w:rsid w:val="00890501"/>
    <w:rsid w:val="0089349B"/>
    <w:rsid w:val="008B0792"/>
    <w:rsid w:val="008B201F"/>
    <w:rsid w:val="008D57DC"/>
    <w:rsid w:val="008E7CEC"/>
    <w:rsid w:val="00901A5B"/>
    <w:rsid w:val="00924CCE"/>
    <w:rsid w:val="00927198"/>
    <w:rsid w:val="00941F34"/>
    <w:rsid w:val="00942CA0"/>
    <w:rsid w:val="0096073C"/>
    <w:rsid w:val="00971134"/>
    <w:rsid w:val="00977D3F"/>
    <w:rsid w:val="00981223"/>
    <w:rsid w:val="00984762"/>
    <w:rsid w:val="009C789D"/>
    <w:rsid w:val="009D5A9F"/>
    <w:rsid w:val="009E24EC"/>
    <w:rsid w:val="009F2815"/>
    <w:rsid w:val="00A30AED"/>
    <w:rsid w:val="00A411F5"/>
    <w:rsid w:val="00A473F7"/>
    <w:rsid w:val="00A53E42"/>
    <w:rsid w:val="00A66772"/>
    <w:rsid w:val="00A75C2E"/>
    <w:rsid w:val="00A85A63"/>
    <w:rsid w:val="00A85E8C"/>
    <w:rsid w:val="00A91280"/>
    <w:rsid w:val="00A94B7D"/>
    <w:rsid w:val="00AA0FD7"/>
    <w:rsid w:val="00AB69CF"/>
    <w:rsid w:val="00AD493D"/>
    <w:rsid w:val="00AD7D5E"/>
    <w:rsid w:val="00AE11CD"/>
    <w:rsid w:val="00AE3649"/>
    <w:rsid w:val="00AE659B"/>
    <w:rsid w:val="00B01424"/>
    <w:rsid w:val="00B072DA"/>
    <w:rsid w:val="00B17C6B"/>
    <w:rsid w:val="00B24F28"/>
    <w:rsid w:val="00B25FBE"/>
    <w:rsid w:val="00B32F12"/>
    <w:rsid w:val="00B37ECE"/>
    <w:rsid w:val="00B46CE8"/>
    <w:rsid w:val="00B6534D"/>
    <w:rsid w:val="00B80CB4"/>
    <w:rsid w:val="00B84CE3"/>
    <w:rsid w:val="00B9610A"/>
    <w:rsid w:val="00BB3F82"/>
    <w:rsid w:val="00BB6558"/>
    <w:rsid w:val="00BC4FB8"/>
    <w:rsid w:val="00BD0678"/>
    <w:rsid w:val="00BE078D"/>
    <w:rsid w:val="00BF4DEB"/>
    <w:rsid w:val="00C30D35"/>
    <w:rsid w:val="00C317CB"/>
    <w:rsid w:val="00C3666C"/>
    <w:rsid w:val="00C510C5"/>
    <w:rsid w:val="00C86435"/>
    <w:rsid w:val="00CA2995"/>
    <w:rsid w:val="00CB5B9D"/>
    <w:rsid w:val="00CB715B"/>
    <w:rsid w:val="00CB7ED9"/>
    <w:rsid w:val="00CE4BF0"/>
    <w:rsid w:val="00D009DA"/>
    <w:rsid w:val="00D156CF"/>
    <w:rsid w:val="00D356D5"/>
    <w:rsid w:val="00D35E9F"/>
    <w:rsid w:val="00D63094"/>
    <w:rsid w:val="00D83482"/>
    <w:rsid w:val="00D83647"/>
    <w:rsid w:val="00D95024"/>
    <w:rsid w:val="00D967E0"/>
    <w:rsid w:val="00DA1A65"/>
    <w:rsid w:val="00DD1107"/>
    <w:rsid w:val="00DD4734"/>
    <w:rsid w:val="00DE4737"/>
    <w:rsid w:val="00DF6EC5"/>
    <w:rsid w:val="00DF7C3C"/>
    <w:rsid w:val="00E07537"/>
    <w:rsid w:val="00E077CD"/>
    <w:rsid w:val="00E2136E"/>
    <w:rsid w:val="00E31AA0"/>
    <w:rsid w:val="00E37C69"/>
    <w:rsid w:val="00E613FF"/>
    <w:rsid w:val="00E739BB"/>
    <w:rsid w:val="00E75BFE"/>
    <w:rsid w:val="00E86E92"/>
    <w:rsid w:val="00EA131A"/>
    <w:rsid w:val="00EB66D5"/>
    <w:rsid w:val="00ED4EF8"/>
    <w:rsid w:val="00EE42EF"/>
    <w:rsid w:val="00EF330B"/>
    <w:rsid w:val="00EF425D"/>
    <w:rsid w:val="00F00ABB"/>
    <w:rsid w:val="00F119D5"/>
    <w:rsid w:val="00F5059C"/>
    <w:rsid w:val="00F702F6"/>
    <w:rsid w:val="00F72933"/>
    <w:rsid w:val="00F868A2"/>
    <w:rsid w:val="00F95AE6"/>
    <w:rsid w:val="00F9600B"/>
    <w:rsid w:val="00FA63B2"/>
    <w:rsid w:val="00FC4FA4"/>
    <w:rsid w:val="00FC68B9"/>
    <w:rsid w:val="00FE1E10"/>
    <w:rsid w:val="00FE719F"/>
    <w:rsid w:val="00FF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88331-40D9-4D54-9D18-8E7A3C1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762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6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178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8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93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49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13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93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42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B5C4DF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6FC8-2CEF-42D6-9F10-68AE8950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Jdiplan</dc:creator>
  <cp:lastModifiedBy>Nidia Lorenzo</cp:lastModifiedBy>
  <cp:revision>2</cp:revision>
  <cp:lastPrinted>2018-03-22T13:44:00Z</cp:lastPrinted>
  <dcterms:created xsi:type="dcterms:W3CDTF">2018-04-10T14:08:00Z</dcterms:created>
  <dcterms:modified xsi:type="dcterms:W3CDTF">2018-04-10T14:08:00Z</dcterms:modified>
</cp:coreProperties>
</file>